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25" w:after="144" w:afterLines="25" w:line="720" w:lineRule="exact"/>
        <w:ind w:left="-189" w:leftChars="-90" w:right="-151" w:rightChars="-72"/>
        <w:jc w:val="center"/>
        <w:textAlignment w:val="auto"/>
        <w:rPr>
          <w:rFonts w:hint="eastAsia" w:ascii="华文中宋" w:hAnsi="华文中宋" w:eastAsia="华文中宋" w:cs="华文中宋"/>
          <w:b/>
          <w:sz w:val="40"/>
        </w:rPr>
      </w:pPr>
      <w:r>
        <w:rPr>
          <w:rFonts w:hint="eastAsia" w:ascii="华文中宋" w:hAnsi="华文中宋" w:eastAsia="华文中宋" w:cs="华文中宋"/>
          <w:b/>
          <w:sz w:val="40"/>
          <w:lang w:eastAsia="zh-CN"/>
        </w:rPr>
        <w:t>湛江市</w:t>
      </w:r>
      <w:r>
        <w:rPr>
          <w:rFonts w:hint="eastAsia" w:ascii="华文中宋" w:hAnsi="华文中宋" w:eastAsia="华文中宋" w:cs="华文中宋"/>
          <w:b/>
          <w:sz w:val="40"/>
        </w:rPr>
        <w:t>建筑业协会第</w:t>
      </w:r>
      <w:r>
        <w:rPr>
          <w:rFonts w:hint="eastAsia" w:ascii="华文中宋" w:hAnsi="华文中宋" w:eastAsia="华文中宋" w:cs="华文中宋"/>
          <w:b/>
          <w:sz w:val="40"/>
          <w:lang w:eastAsia="zh-CN"/>
        </w:rPr>
        <w:t>六</w:t>
      </w:r>
      <w:r>
        <w:rPr>
          <w:rFonts w:hint="eastAsia" w:ascii="华文中宋" w:hAnsi="华文中宋" w:eastAsia="华文中宋" w:cs="华文中宋"/>
          <w:b/>
          <w:sz w:val="40"/>
        </w:rPr>
        <w:t>届理事会任职意向征询表</w:t>
      </w:r>
    </w:p>
    <w:tbl>
      <w:tblPr>
        <w:tblStyle w:val="7"/>
        <w:tblW w:w="9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965"/>
        <w:gridCol w:w="7"/>
        <w:gridCol w:w="1553"/>
        <w:gridCol w:w="7"/>
        <w:gridCol w:w="1791"/>
        <w:gridCol w:w="1289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8365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地址</w:t>
            </w:r>
          </w:p>
        </w:tc>
        <w:tc>
          <w:tcPr>
            <w:tcW w:w="83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48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企业资质类别及等级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任职代表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日常联系人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工作联系QQ</w:t>
            </w:r>
          </w:p>
        </w:tc>
        <w:tc>
          <w:tcPr>
            <w:tcW w:w="17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传真</w:t>
            </w:r>
          </w:p>
        </w:tc>
        <w:tc>
          <w:tcPr>
            <w:tcW w:w="17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99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leftChars="-20" w:hanging="42" w:hangingChars="15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协会现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eastAsia="zh-CN"/>
              </w:rPr>
              <w:t>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职：</w:t>
            </w:r>
          </w:p>
          <w:p>
            <w:pPr>
              <w:widowControl/>
              <w:spacing w:line="520" w:lineRule="exact"/>
              <w:ind w:leftChars="-20" w:hanging="42" w:hangingChars="1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□会长单位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□副会长单位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□理事单位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eastAsia="zh-CN"/>
              </w:rPr>
              <w:t>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事单位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9913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eastAsia="zh-CN"/>
              </w:rPr>
              <w:t>第六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届任职意愿：</w:t>
            </w:r>
          </w:p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□会长单位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□副会长单位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□理事单位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eastAsia="zh-CN"/>
              </w:rPr>
              <w:t>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事单位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□会员单位 </w:t>
            </w:r>
          </w:p>
          <w:p>
            <w:pPr>
              <w:widowControl/>
              <w:spacing w:line="520" w:lineRule="exac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□继续原职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913" w:type="dxa"/>
            <w:gridSpan w:val="8"/>
            <w:noWrap w:val="0"/>
            <w:vAlign w:val="top"/>
          </w:tcPr>
          <w:p>
            <w:pPr>
              <w:widowControl/>
              <w:spacing w:before="120" w:beforeLines="50"/>
              <w:rPr>
                <w:rFonts w:hint="eastAsia" w:ascii="仿宋_GB2312" w:hAnsi="宋体" w:eastAsia="仿宋_GB2312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</w:rPr>
              <w:t>单位名称、法人代表及任职人员若有变更，请特别注明：</w:t>
            </w:r>
          </w:p>
          <w:p>
            <w:pPr>
              <w:widowControl/>
              <w:rPr>
                <w:rFonts w:hint="eastAsia" w:ascii="宋体" w:hAnsi="宋体" w:eastAsia="宋体"/>
                <w:b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ind w:right="480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40"/>
    <w:rsid w:val="00216BB6"/>
    <w:rsid w:val="00235588"/>
    <w:rsid w:val="008E7C8C"/>
    <w:rsid w:val="00C2261F"/>
    <w:rsid w:val="00C62240"/>
    <w:rsid w:val="00D83F4B"/>
    <w:rsid w:val="00DE5EC2"/>
    <w:rsid w:val="00E6210E"/>
    <w:rsid w:val="02BE370E"/>
    <w:rsid w:val="040063DB"/>
    <w:rsid w:val="0EF8123B"/>
    <w:rsid w:val="0FD90493"/>
    <w:rsid w:val="28EF460B"/>
    <w:rsid w:val="29916914"/>
    <w:rsid w:val="2A5C46E6"/>
    <w:rsid w:val="31054374"/>
    <w:rsid w:val="48CA69A8"/>
    <w:rsid w:val="4F7F7624"/>
    <w:rsid w:val="5E3E633A"/>
    <w:rsid w:val="6F7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</Words>
  <Characters>679</Characters>
  <Lines>5</Lines>
  <Paragraphs>1</Paragraphs>
  <TotalTime>274</TotalTime>
  <ScaleCrop>false</ScaleCrop>
  <LinksUpToDate>false</LinksUpToDate>
  <CharactersWithSpaces>797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2020-05-14T03:36:00Z</dcterms:created>
  <dc:creator>微软用户</dc:creator>
  <cp:lastModifiedBy>Administrator</cp:lastModifiedBy>
  <cp:lastPrinted>2021-04-21T07:06:00Z</cp:lastPrinted>
  <dcterms:modified xsi:type="dcterms:W3CDTF">2021-04-21T07:43:55Z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